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B7EF8" w14:textId="77777777" w:rsidR="00A31B43" w:rsidRPr="00A31B43" w:rsidRDefault="00A31B43" w:rsidP="00A31B43">
      <w:pPr>
        <w:jc w:val="center"/>
        <w:rPr>
          <w:b/>
        </w:rPr>
      </w:pPr>
      <w:r w:rsidRPr="00A31B43">
        <w:rPr>
          <w:b/>
        </w:rPr>
        <w:t>OŚWIADCZENIE O ZACHOWANIU POUFNOŚCI</w:t>
      </w:r>
    </w:p>
    <w:p w14:paraId="0402B375" w14:textId="77777777" w:rsidR="00A31B43" w:rsidRDefault="00A31B43" w:rsidP="00A31B43">
      <w:r>
        <w:t xml:space="preserve">złożone przez …………………….…………………………………………….……………………………………….. </w:t>
      </w:r>
    </w:p>
    <w:p w14:paraId="76AB4E4A" w14:textId="77777777" w:rsidR="00A31B43" w:rsidRDefault="00A31B43" w:rsidP="00A31B43">
      <w:r w:rsidRPr="00A31B43">
        <w:rPr>
          <w:b/>
        </w:rPr>
        <w:t>………………………………………………………………………………………………………………………………..…, [dane podmiotu składającego oświadczenie],</w:t>
      </w:r>
      <w:r>
        <w:t xml:space="preserve"> zwanym dalej </w:t>
      </w:r>
      <w:r w:rsidRPr="00A31B43">
        <w:rPr>
          <w:b/>
        </w:rPr>
        <w:t>„Otrzymującym”</w:t>
      </w:r>
      <w:r>
        <w:t xml:space="preserve"> </w:t>
      </w:r>
    </w:p>
    <w:p w14:paraId="24E77554" w14:textId="77777777" w:rsidR="00A31B43" w:rsidRDefault="00A31B43" w:rsidP="00A31B43"/>
    <w:p w14:paraId="5E8CE883" w14:textId="77777777" w:rsidR="00A31B43" w:rsidRDefault="00A31B43" w:rsidP="00A31B43">
      <w:pPr>
        <w:jc w:val="both"/>
      </w:pPr>
      <w:r>
        <w:t>Zważywszy, że:</w:t>
      </w:r>
    </w:p>
    <w:p w14:paraId="5EC0D0FD" w14:textId="77777777" w:rsidR="00A31B43" w:rsidRDefault="00A31B43" w:rsidP="00A31B43">
      <w:pPr>
        <w:ind w:left="426" w:hanging="426"/>
        <w:jc w:val="both"/>
      </w:pPr>
      <w:r>
        <w:t>A.</w:t>
      </w:r>
      <w:r>
        <w:tab/>
        <w:t xml:space="preserve">Otrzymujący zamierza </w:t>
      </w:r>
      <w:r w:rsidRPr="00A31B43">
        <w:rPr>
          <w:b/>
        </w:rPr>
        <w:t>[należy określić przedmiot i rodzaj współpracy, w ramach której będą udostępniane dane poufne np. zamierza zawrzeć z MERCUS Logistyka sp. z o.o. umowę w przedmiocie …………; zamierza złożyć MERCUS Logistyka sp. z o.o. ofertę na ………………… itp.]</w:t>
      </w:r>
      <w:r>
        <w:t xml:space="preserve"> (dalej jako „Współpraca”), a MERCUS Logistyka sp. z o.o. z siedzibą w Polkowicach, zamierza udostępnić Otrzymującemu niezbędne informacje poufne stanowiące tajemnicę przedsiębiorstwa. </w:t>
      </w:r>
    </w:p>
    <w:p w14:paraId="261E6D3A" w14:textId="77777777" w:rsidR="00A31B43" w:rsidRDefault="00A31B43" w:rsidP="00A31B43">
      <w:pPr>
        <w:ind w:left="426" w:hanging="426"/>
        <w:jc w:val="both"/>
      </w:pPr>
      <w:r>
        <w:t>B.</w:t>
      </w:r>
      <w:r>
        <w:tab/>
        <w:t xml:space="preserve">Wszelkie prawa autorskie do przekazywanej przez MERCUS Logistyka sp. z o.o. dokumentacji przysługują odpowiednio MERCUS Logistyka sp. z o.o. lub autorowi dokumentacji, w związku z tym Otrzymujący składa niniejszym MERCUS Logistyka sp. z o.o. oświadczenie o treści następującej: </w:t>
      </w:r>
    </w:p>
    <w:p w14:paraId="78511273" w14:textId="77777777" w:rsidR="00A31B43" w:rsidRDefault="00A31B43" w:rsidP="00A31B43">
      <w:pPr>
        <w:jc w:val="both"/>
      </w:pPr>
    </w:p>
    <w:p w14:paraId="593DB173" w14:textId="77777777" w:rsidR="00A31B43" w:rsidRDefault="00A31B43" w:rsidP="00A31B43">
      <w:pPr>
        <w:ind w:left="426" w:hanging="426"/>
        <w:jc w:val="both"/>
      </w:pPr>
      <w:r>
        <w:t>1.</w:t>
      </w:r>
      <w:r>
        <w:tab/>
        <w:t xml:space="preserve">Przyjmuję do wiadomości, że wszelkie informacje zawarte w udostępnianych przez MERCUS Logistyka sp. z o.o. dokumentach mają charakter informacji poufnych stanowiących tajemnicę przedsiębiorstwa MERCUS Logistyka sp. z o.o. („Informacje Poufne”) i podlegają właściwej ochronie prawnej. </w:t>
      </w:r>
    </w:p>
    <w:p w14:paraId="2ECD635E" w14:textId="77777777" w:rsidR="00A31B43" w:rsidRDefault="00A31B43" w:rsidP="00A31B43">
      <w:pPr>
        <w:ind w:left="426" w:hanging="426"/>
        <w:jc w:val="both"/>
      </w:pPr>
      <w:r>
        <w:t>2.</w:t>
      </w:r>
      <w:r>
        <w:tab/>
        <w:t>Zobowiązuję się do:</w:t>
      </w:r>
    </w:p>
    <w:p w14:paraId="1869D7C8" w14:textId="77777777" w:rsidR="00A31B43" w:rsidRDefault="00A31B43" w:rsidP="00A31B43">
      <w:pPr>
        <w:ind w:left="426" w:hanging="426"/>
        <w:jc w:val="both"/>
      </w:pPr>
      <w:r>
        <w:t>1)</w:t>
      </w:r>
      <w:r>
        <w:tab/>
        <w:t>zachowania w ścisłej tajemnicy udostępnionych Informacji Poufnych i wykorzystywania informacji, o których mowa w ust. 1, wyłącznie w celu realizacji Współpracy;</w:t>
      </w:r>
    </w:p>
    <w:p w14:paraId="2F87C3D6" w14:textId="77777777" w:rsidR="00A31B43" w:rsidRDefault="00A31B43" w:rsidP="00A31B43">
      <w:pPr>
        <w:ind w:left="426" w:hanging="426"/>
        <w:jc w:val="both"/>
      </w:pPr>
      <w:r>
        <w:t>2)</w:t>
      </w:r>
      <w:r>
        <w:tab/>
        <w:t xml:space="preserve"> podjęcia niezbędnych działań dla zapewnienia poufności otrzymanych Informacji Poufnych.</w:t>
      </w:r>
    </w:p>
    <w:p w14:paraId="0670BAB8" w14:textId="77777777" w:rsidR="00A31B43" w:rsidRDefault="00A31B43" w:rsidP="00A31B43">
      <w:pPr>
        <w:ind w:left="426" w:hanging="426"/>
        <w:jc w:val="both"/>
      </w:pPr>
      <w:r>
        <w:t>3.</w:t>
      </w:r>
      <w:r>
        <w:tab/>
        <w:t>Wymogi zawarte w ust. 2 nie będą miały zastosowania do tych informacji, które:</w:t>
      </w:r>
    </w:p>
    <w:p w14:paraId="2DB7CD62" w14:textId="77777777" w:rsidR="00A31B43" w:rsidRDefault="00A31B43" w:rsidP="00A31B43">
      <w:pPr>
        <w:ind w:left="426" w:hanging="426"/>
        <w:jc w:val="both"/>
      </w:pPr>
      <w:r>
        <w:t>1)</w:t>
      </w:r>
      <w:r>
        <w:tab/>
        <w:t>są opublikowane, znane i urzędowo podane do publicznej wiadomości bez naruszania postanowień niniejszego oświadczenia,</w:t>
      </w:r>
    </w:p>
    <w:p w14:paraId="7F4EE657" w14:textId="77777777" w:rsidR="00A31B43" w:rsidRDefault="00A31B43" w:rsidP="00A31B43">
      <w:pPr>
        <w:ind w:left="426" w:hanging="426"/>
        <w:jc w:val="both"/>
      </w:pPr>
      <w:r>
        <w:t>2)</w:t>
      </w:r>
      <w:r>
        <w:tab/>
        <w:t>zostaną podane przez MERCUS Logistyka sp. z o.o. za jej uprzednią zgodą na ich rozpowszechnianie,</w:t>
      </w:r>
    </w:p>
    <w:p w14:paraId="10E78B39" w14:textId="77777777" w:rsidR="00A31B43" w:rsidRDefault="00A31B43" w:rsidP="00A31B43">
      <w:pPr>
        <w:ind w:left="426" w:hanging="426"/>
        <w:jc w:val="both"/>
      </w:pPr>
      <w:r>
        <w:t>3)</w:t>
      </w:r>
      <w:r>
        <w:tab/>
        <w:t>podlegają ujawnieniu na podstawie bezwzględnie obowiązujących przepisów prawa, jeżeli zostały ujawnione w trybie przewidzianym tymi przepisami.</w:t>
      </w:r>
    </w:p>
    <w:p w14:paraId="1DD4C7AD" w14:textId="77777777" w:rsidR="00A31B43" w:rsidRDefault="00A31B43" w:rsidP="00A31B43">
      <w:pPr>
        <w:ind w:left="426" w:hanging="426"/>
        <w:jc w:val="both"/>
      </w:pPr>
      <w:r>
        <w:t>4.</w:t>
      </w:r>
      <w:r>
        <w:tab/>
        <w:t>Zobowiązuję się, że Informacje Poufne nie będą wykorzystywane w żadnym innym celu niż określony w lit. A, a w szczególności w celu sprzecznym z interesem MERCUS Logistyka sp. z o.o. oraz do nierozpowszechniania, nierozprowadzania, niepowielania, nieujawniania w jakikolwiek sposób lub jakiejkolwiek formie tych informacji osobom trzecim bez uprzedniej zgody MERCUS Logistyka sp. z o.o. wyrażonej w formie pisemnej lub elektronicznej pod rygorem nieważności.</w:t>
      </w:r>
    </w:p>
    <w:p w14:paraId="06FCF3A5" w14:textId="77777777" w:rsidR="00A31B43" w:rsidRDefault="00A31B43" w:rsidP="00A31B43">
      <w:pPr>
        <w:ind w:left="426" w:hanging="426"/>
        <w:jc w:val="both"/>
      </w:pPr>
      <w:r>
        <w:t>5.</w:t>
      </w:r>
      <w:r>
        <w:tab/>
        <w:t>Za naruszenie obowiązku zachowania w tajemnicy otrzymanych Informacji Poufnych należy rozumieć w szczególności:</w:t>
      </w:r>
    </w:p>
    <w:p w14:paraId="311BB278" w14:textId="77777777" w:rsidR="00A31B43" w:rsidRDefault="00A31B43" w:rsidP="00A31B43">
      <w:pPr>
        <w:ind w:left="426"/>
        <w:jc w:val="both"/>
      </w:pPr>
      <w:r>
        <w:t>1)</w:t>
      </w:r>
      <w:r>
        <w:tab/>
        <w:t>nieuprawniony dostęp do Informacji Poufnych spoza zakresu niezbędnego do realizacji celu w jakim zostały udostępnione,</w:t>
      </w:r>
    </w:p>
    <w:p w14:paraId="0E9A81E9" w14:textId="77777777" w:rsidR="00A31B43" w:rsidRDefault="00A31B43" w:rsidP="00A31B43">
      <w:pPr>
        <w:ind w:left="426"/>
        <w:jc w:val="both"/>
      </w:pPr>
      <w:r>
        <w:lastRenderedPageBreak/>
        <w:t>2)</w:t>
      </w:r>
      <w:r>
        <w:tab/>
        <w:t>nieuprawnione naruszenie lub próby naruszenia integralności Informacji Poufnych,</w:t>
      </w:r>
    </w:p>
    <w:p w14:paraId="587672BA" w14:textId="77777777" w:rsidR="00A31B43" w:rsidRDefault="00A31B43" w:rsidP="00A31B43">
      <w:pPr>
        <w:ind w:left="426"/>
        <w:jc w:val="both"/>
      </w:pPr>
      <w:r>
        <w:t>3)</w:t>
      </w:r>
      <w:r>
        <w:tab/>
        <w:t>nieuprawnione z punktu widzenia celu przekazania Informacji Poufnych przekazanie, ujawnienie lub wykorzystanie informacji pozyskanych w trakcie realizacji celu przekazania, także w okresie po zrealizowaniu tego celu.</w:t>
      </w:r>
    </w:p>
    <w:p w14:paraId="531C346B" w14:textId="77777777" w:rsidR="00A31B43" w:rsidRDefault="00A31B43" w:rsidP="00A31B43">
      <w:pPr>
        <w:ind w:left="426" w:hanging="426"/>
        <w:jc w:val="both"/>
      </w:pPr>
      <w:r>
        <w:t>6.</w:t>
      </w:r>
      <w:r>
        <w:tab/>
        <w:t>Zobowiązuję się do zabezpieczenia i przechowywania uzyskanych Informacji Poufnych w formie: materialnej, nośników elektrycznych, a także w systemach teleinformatycznych, w warunkach zapewniających brak swobodnego dostępu do nich osobom nieupoważnionym oraz do korzystania z tych Informacji Poufnych z najwyższą starannością wymaganą przy zabezpieczeniu tego typu informacji, ażeby nie dopuścić do utraty kontroli (w szczególności rozpowszechnienia, uzyskania dostępu przez kogokolwiek) nad Informacjami Poufnymi.</w:t>
      </w:r>
    </w:p>
    <w:p w14:paraId="7C13C775" w14:textId="77777777" w:rsidR="00A31B43" w:rsidRDefault="00A31B43" w:rsidP="00A31B43">
      <w:pPr>
        <w:ind w:left="426" w:hanging="426"/>
        <w:jc w:val="both"/>
      </w:pPr>
      <w:r>
        <w:t>7.</w:t>
      </w:r>
      <w:r>
        <w:tab/>
        <w:t>Zobowiązuję się, iż dostęp do Informacji Poufnych będą mieć jedynie pracownicy Otrzymującego lub inne osoby z nim współpracujące na mocy jakichkolwiek podstaw prawnych lub faktycznych, w tym niezależni konsultanci lub doradcy (dalej również nazywani łącznie „Współpracownikami”), tylko w takim zakresie, jaki jest konieczny dla analizy i badania Informacji Poufnych pod kątem przygotowania realizacji Współpracy.</w:t>
      </w:r>
    </w:p>
    <w:p w14:paraId="1DD7C480" w14:textId="77777777" w:rsidR="00A31B43" w:rsidRDefault="00A31B43" w:rsidP="00A31B43">
      <w:pPr>
        <w:ind w:left="284" w:hanging="284"/>
        <w:jc w:val="both"/>
      </w:pPr>
      <w:r>
        <w:t>8.  Zobowiązuję się, że Pracownicy oraz Współpracownicy Otrzymującego zostaną poinformowani o poufnym charakterze Informacji oraz zobowiązani do zachowania ich poufności na zasadach określonych niniejszym oświadczeniem. W każdym przypadku naruszenia poufności Informacji przez Pracowników lub Współpracowników, Otrzymujący ponosi odpowiedzialność wobec MERCUS Logistyka sp. z o.o., jak za własne działania lub zaniechania.</w:t>
      </w:r>
    </w:p>
    <w:p w14:paraId="799A12AD" w14:textId="77777777" w:rsidR="00A31B43" w:rsidRDefault="00A31B43" w:rsidP="00A31B43">
      <w:pPr>
        <w:ind w:left="284" w:hanging="426"/>
        <w:jc w:val="both"/>
      </w:pPr>
      <w:r>
        <w:t xml:space="preserve">  9.  Zobowiązuję się do zniszczenia Informacji Poufnych, niezależnie od formy, w której informacje te zostały przekazane w sposób uniemożliwiający ich odtworzenie po zakończeniu Współpracy, albo niezwłocznie w przypadku podjęcia decyzji o nienawiązywaniu Współpracy, a na żądanie MERCUS Logistyka sp. z o.o. potwierdzę zniszczenie Informacji.</w:t>
      </w:r>
    </w:p>
    <w:p w14:paraId="26CB6F2F" w14:textId="77777777" w:rsidR="00A31B43" w:rsidRDefault="00A31B43" w:rsidP="00A31B43">
      <w:pPr>
        <w:ind w:left="284" w:hanging="284"/>
        <w:jc w:val="both"/>
      </w:pPr>
      <w:r>
        <w:t>10.</w:t>
      </w:r>
      <w:r>
        <w:tab/>
        <w:t xml:space="preserve"> Zobowiązuję się nie kopiować, nie powielać, nie utrwalać w jakikolwiek inny sposób ujawnionych Informacji Poufnych, bez pisemnej lub elektronicznej zgody MERCUS Logistyka sp. z o.o. </w:t>
      </w:r>
    </w:p>
    <w:p w14:paraId="65752D1F" w14:textId="77777777" w:rsidR="00A31B43" w:rsidRDefault="00A31B43" w:rsidP="00A31B43">
      <w:pPr>
        <w:jc w:val="both"/>
      </w:pPr>
      <w:r>
        <w:t>11. Zobowiązuję się informować MERCUS Logistyka sp. z o.o. o każdym przypadku ujawnienia Informacji Poufnych z naruszeniem warunków niniejszego Oświadczenia niezwłocznie po powzięciu wiadomości o takim naruszeniu oraz do naprawy poniesionych szkód na podstawie przepisów prawa.</w:t>
      </w:r>
    </w:p>
    <w:p w14:paraId="5B50F04D" w14:textId="77777777" w:rsidR="00A31B43" w:rsidRDefault="00A31B43" w:rsidP="00A31B43">
      <w:pPr>
        <w:jc w:val="both"/>
      </w:pPr>
      <w:r>
        <w:t xml:space="preserve">12. Wskazuję następujący adres e-mail: ............................................................. jako adres do przesłania Informacji Poufnych </w:t>
      </w:r>
      <w:r w:rsidRPr="00A31B43">
        <w:rPr>
          <w:b/>
        </w:rPr>
        <w:t>[jeżeli dotyczy – jeżeli informacje przekazywane są w formie fizycznej, zapis należy wykreślić].</w:t>
      </w:r>
    </w:p>
    <w:p w14:paraId="4B1FA558" w14:textId="77777777" w:rsidR="00A31B43" w:rsidRDefault="00A31B43" w:rsidP="00A31B43">
      <w:pPr>
        <w:jc w:val="both"/>
      </w:pPr>
      <w:r>
        <w:t xml:space="preserve">13. Jestem świadomy, że po zakończeniu Współpracy albo rezygnacji z zamiaru jej nawiązania obowiązek zachowania tajemnicy w zakresie otrzymanych Informacji Poufnych trwa jeszcze przez </w:t>
      </w:r>
      <w:r w:rsidR="00682C2A">
        <w:t>10</w:t>
      </w:r>
      <w:r>
        <w:t xml:space="preserve"> </w:t>
      </w:r>
      <w:r w:rsidR="00682C2A">
        <w:t>l</w:t>
      </w:r>
      <w:r>
        <w:t>at</w:t>
      </w:r>
      <w:r w:rsidR="00682C2A">
        <w:t xml:space="preserve">. </w:t>
      </w:r>
    </w:p>
    <w:p w14:paraId="181705FA" w14:textId="77777777" w:rsidR="00A31B43" w:rsidRDefault="00A31B43" w:rsidP="00A31B43">
      <w:pPr>
        <w:jc w:val="both"/>
      </w:pPr>
      <w:r>
        <w:t>14. Wszystkie Informacje Poufne pozostają przez cały czas własnością MERCUS Logistyka sp. z o.o. i żadne z postanowień niniejszego oświadczenia nie może być interpretowane jako przyznanie praw na podstawie licencji lub w inny sposób do jakichkolwiek Informacji Poufnych ujawnionych Otrzymującemu.</w:t>
      </w:r>
    </w:p>
    <w:p w14:paraId="464CF59A" w14:textId="77777777" w:rsidR="00A31B43" w:rsidRDefault="00A31B43" w:rsidP="00A31B43">
      <w:pPr>
        <w:jc w:val="both"/>
      </w:pPr>
      <w:r>
        <w:t>15. Za naruszenie przez Otrzymującego obowiązków określonych niniejszym Porozumieniem MERCUS Logistyka sp. z o.o. ma prawo zażądać zaniechania naruszenia i usunięcia jego skutków, a także ma prawo dochodzić odszkodowania na zasadach ogólnych.</w:t>
      </w:r>
    </w:p>
    <w:p w14:paraId="1176EE1D" w14:textId="77777777" w:rsidR="00A31B43" w:rsidRDefault="00A31B43" w:rsidP="00A31B43">
      <w:pPr>
        <w:jc w:val="both"/>
      </w:pPr>
      <w:r>
        <w:lastRenderedPageBreak/>
        <w:t>16. Postanowienia niniejszego Oświadczenia nie wyłączają i nie ograniczają w jakikolwiek sposób postanowień ustawy z dnia 16 kwietnia 1993 roku o zwalczaniu nieuczciwej konkurencji (</w:t>
      </w:r>
      <w:proofErr w:type="spellStart"/>
      <w:r>
        <w:t>t.j</w:t>
      </w:r>
      <w:proofErr w:type="spellEnd"/>
      <w:r>
        <w:t xml:space="preserve">. Dz. U. z 2022 r. poz. 1233). </w:t>
      </w:r>
    </w:p>
    <w:p w14:paraId="1A9987DC" w14:textId="77777777" w:rsidR="00A31B43" w:rsidRDefault="00A31B43" w:rsidP="00A31B43">
      <w:pPr>
        <w:jc w:val="both"/>
      </w:pPr>
      <w:r>
        <w:t>17. Niniejsze oświadczenie zostało sporządzone w dwóch egzemplarzach, po jednym dla MERCUS Logistyka sp. z o.o. i dla Otrzymującego.</w:t>
      </w:r>
    </w:p>
    <w:p w14:paraId="0EFDB4AD" w14:textId="77777777" w:rsidR="00A31B43" w:rsidRDefault="00A31B43" w:rsidP="00A31B43">
      <w:pPr>
        <w:jc w:val="both"/>
      </w:pPr>
    </w:p>
    <w:p w14:paraId="36091BB4" w14:textId="77777777" w:rsidR="00A31B43" w:rsidRDefault="00A31B43" w:rsidP="00A31B43">
      <w:pPr>
        <w:jc w:val="both"/>
      </w:pPr>
    </w:p>
    <w:p w14:paraId="16788D7A" w14:textId="77777777" w:rsidR="00A31B43" w:rsidRDefault="00A31B43" w:rsidP="00A31B43">
      <w:pPr>
        <w:jc w:val="right"/>
      </w:pPr>
      <w:r>
        <w:t xml:space="preserve"> ________________________________</w:t>
      </w:r>
    </w:p>
    <w:p w14:paraId="29D846EE" w14:textId="77777777" w:rsidR="00C66442" w:rsidRDefault="00A31B43" w:rsidP="00A31B43">
      <w:pPr>
        <w:jc w:val="right"/>
      </w:pPr>
      <w:r>
        <w:t>Otrzymujący</w:t>
      </w:r>
    </w:p>
    <w:sectPr w:rsidR="00C66442" w:rsidSect="00A31B43">
      <w:pgSz w:w="11906" w:h="16838"/>
      <w:pgMar w:top="1417" w:right="1417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B43"/>
    <w:rsid w:val="002E0EB2"/>
    <w:rsid w:val="004D1098"/>
    <w:rsid w:val="005676A8"/>
    <w:rsid w:val="00682C2A"/>
    <w:rsid w:val="00737A2D"/>
    <w:rsid w:val="00A31B43"/>
    <w:rsid w:val="00B01D36"/>
    <w:rsid w:val="00C66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D74A7"/>
  <w15:chartTrackingRefBased/>
  <w15:docId w15:val="{4C9875E0-3D3B-48BE-A223-E65588719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932</Words>
  <Characters>5596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KGHM Polska Miedź S.A.</Company>
  <LinksUpToDate>false</LinksUpToDate>
  <CharactersWithSpaces>6515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Gałajda Karolina</dc:creator>
  <cp:keywords/>
  <dc:description/>
  <cp:lastModifiedBy>Bybel Dominika</cp:lastModifiedBy>
  <cp:revision>2</cp:revision>
  <dcterms:created xsi:type="dcterms:W3CDTF">2025-07-08T12:48:00Z</dcterms:created>
  <dcterms:modified xsi:type="dcterms:W3CDTF">2025-07-08T12:48:00Z</dcterms:modified>
</cp:coreProperties>
</file>